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03" w:rsidRPr="000E130D" w:rsidRDefault="00B26103" w:rsidP="00B26103">
      <w:pPr>
        <w:jc w:val="center"/>
        <w:rPr>
          <w:szCs w:val="26"/>
        </w:rPr>
      </w:pPr>
      <w:r>
        <w:rPr>
          <w:noProof/>
          <w:szCs w:val="26"/>
          <w:lang w:val="ru-RU" w:eastAsia="ru-RU" w:bidi="ar-SA"/>
        </w:rPr>
        <w:drawing>
          <wp:inline distT="0" distB="0" distL="0" distR="0">
            <wp:extent cx="419100" cy="676275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6103" w:rsidRPr="00B26103" w:rsidRDefault="00B26103" w:rsidP="00B26103">
      <w:pPr>
        <w:jc w:val="center"/>
        <w:rPr>
          <w:b/>
          <w:szCs w:val="26"/>
          <w:lang w:val="ru-RU"/>
        </w:rPr>
      </w:pPr>
      <w:r w:rsidRPr="00B26103">
        <w:rPr>
          <w:b/>
          <w:szCs w:val="26"/>
          <w:lang w:val="ru-RU"/>
        </w:rPr>
        <w:t>АДМИНИСТРАЦИЯ</w:t>
      </w:r>
    </w:p>
    <w:p w:rsidR="00B26103" w:rsidRPr="00B26103" w:rsidRDefault="00B26103" w:rsidP="00B26103">
      <w:pPr>
        <w:jc w:val="center"/>
        <w:rPr>
          <w:b/>
          <w:szCs w:val="26"/>
          <w:lang w:val="ru-RU"/>
        </w:rPr>
      </w:pPr>
      <w:r w:rsidRPr="00B26103">
        <w:rPr>
          <w:b/>
          <w:szCs w:val="26"/>
          <w:lang w:val="ru-RU"/>
        </w:rPr>
        <w:t>ГОРНОСЛИНКИНСКОГО СЕЛЬСКОГО ПОСЕЛЕНИЯ</w:t>
      </w:r>
    </w:p>
    <w:p w:rsidR="00B26103" w:rsidRPr="00B26103" w:rsidRDefault="00B26103" w:rsidP="00B26103">
      <w:pPr>
        <w:jc w:val="center"/>
        <w:rPr>
          <w:b/>
          <w:szCs w:val="26"/>
          <w:lang w:val="ru-RU"/>
        </w:rPr>
      </w:pPr>
      <w:r w:rsidRPr="00B26103">
        <w:rPr>
          <w:b/>
          <w:szCs w:val="26"/>
          <w:lang w:val="ru-RU"/>
        </w:rPr>
        <w:t>УВАТСКОГО МУНИЦИПАЛЬНОГО РАЙОНА</w:t>
      </w:r>
    </w:p>
    <w:p w:rsidR="00B26103" w:rsidRPr="00B26103" w:rsidRDefault="00B26103" w:rsidP="00B26103">
      <w:pPr>
        <w:jc w:val="center"/>
        <w:rPr>
          <w:b/>
          <w:szCs w:val="26"/>
          <w:lang w:val="ru-RU"/>
        </w:rPr>
      </w:pPr>
    </w:p>
    <w:p w:rsidR="00B26103" w:rsidRPr="00B26103" w:rsidRDefault="00B26103" w:rsidP="00B26103">
      <w:pPr>
        <w:jc w:val="center"/>
        <w:rPr>
          <w:b/>
          <w:szCs w:val="26"/>
          <w:lang w:val="ru-RU"/>
        </w:rPr>
      </w:pPr>
      <w:r w:rsidRPr="00B26103">
        <w:rPr>
          <w:b/>
          <w:szCs w:val="26"/>
          <w:lang w:val="ru-RU"/>
        </w:rPr>
        <w:t>ПОСТАНОВЛЕНИЕ</w:t>
      </w:r>
    </w:p>
    <w:p w:rsidR="00B26103" w:rsidRPr="00B26103" w:rsidRDefault="00B26103" w:rsidP="00B26103">
      <w:pPr>
        <w:rPr>
          <w:b/>
          <w:szCs w:val="26"/>
          <w:lang w:val="ru-RU"/>
        </w:rPr>
      </w:pPr>
    </w:p>
    <w:p w:rsidR="00B26103" w:rsidRPr="00B26103" w:rsidRDefault="00B26103" w:rsidP="00B26103">
      <w:pPr>
        <w:rPr>
          <w:szCs w:val="26"/>
          <w:lang w:val="ru-RU"/>
        </w:rPr>
      </w:pPr>
      <w:r>
        <w:rPr>
          <w:szCs w:val="26"/>
          <w:lang w:val="ru-RU"/>
        </w:rPr>
        <w:t xml:space="preserve"> ___</w:t>
      </w:r>
      <w:r w:rsidRPr="00B26103">
        <w:rPr>
          <w:szCs w:val="26"/>
          <w:lang w:val="ru-RU"/>
        </w:rPr>
        <w:t xml:space="preserve"> 2017 г.                                                                                  №  </w:t>
      </w:r>
      <w:r>
        <w:rPr>
          <w:szCs w:val="26"/>
          <w:lang w:val="ru-RU"/>
        </w:rPr>
        <w:t>проект</w:t>
      </w:r>
    </w:p>
    <w:p w:rsidR="00B26103" w:rsidRPr="00B26103" w:rsidRDefault="00B26103" w:rsidP="00B26103">
      <w:pPr>
        <w:jc w:val="center"/>
        <w:rPr>
          <w:szCs w:val="26"/>
          <w:lang w:val="ru-RU"/>
        </w:rPr>
      </w:pPr>
      <w:r w:rsidRPr="00B26103">
        <w:rPr>
          <w:szCs w:val="26"/>
          <w:lang w:val="ru-RU"/>
        </w:rPr>
        <w:t>с. Горнослинкино</w:t>
      </w: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</w:p>
    <w:p w:rsidR="004D571B" w:rsidRPr="000462E5" w:rsidRDefault="004D571B" w:rsidP="004D571B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внесении изменений  в постановление </w:t>
      </w:r>
      <w:r w:rsidR="006A561E">
        <w:rPr>
          <w:lang w:val="ru-RU"/>
        </w:rPr>
        <w:t>а</w:t>
      </w:r>
      <w:r>
        <w:rPr>
          <w:lang w:val="ru-RU"/>
        </w:rPr>
        <w:t xml:space="preserve">дминистрации  </w:t>
      </w:r>
      <w:r w:rsidR="00B26103">
        <w:rPr>
          <w:lang w:val="ru-RU"/>
        </w:rPr>
        <w:t>Горнослинкинского</w:t>
      </w:r>
      <w:r>
        <w:rPr>
          <w:lang w:val="ru-RU"/>
        </w:rPr>
        <w:t xml:space="preserve"> сельского поселения от </w:t>
      </w:r>
      <w:r w:rsidR="00B26103">
        <w:rPr>
          <w:lang w:val="ru-RU"/>
        </w:rPr>
        <w:t>30</w:t>
      </w:r>
      <w:r>
        <w:rPr>
          <w:lang w:val="ru-RU"/>
        </w:rPr>
        <w:t xml:space="preserve">.03.2015  № </w:t>
      </w:r>
      <w:r w:rsidR="00B26103">
        <w:rPr>
          <w:lang w:val="ru-RU"/>
        </w:rPr>
        <w:t>2</w:t>
      </w:r>
      <w:r>
        <w:rPr>
          <w:lang w:val="ru-RU"/>
        </w:rPr>
        <w:t xml:space="preserve"> «О материальном стимулировании деятельности народных дружинников в </w:t>
      </w:r>
      <w:proofErr w:type="spellStart"/>
      <w:r w:rsidR="00B26103">
        <w:rPr>
          <w:lang w:val="ru-RU"/>
        </w:rPr>
        <w:t>Горнослинкинском</w:t>
      </w:r>
      <w:proofErr w:type="spellEnd"/>
      <w:r>
        <w:rPr>
          <w:lang w:val="ru-RU"/>
        </w:rPr>
        <w:t xml:space="preserve"> сельском поселении»</w:t>
      </w: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  <w:r>
        <w:rPr>
          <w:lang w:val="ru-RU"/>
        </w:rPr>
        <w:t>В соответствии с пунктом 2.3. протокола  заседания Координационного совета  по профилактике правонарушений и усилению борьбы с преступностью от 21.03.2017 № 1, распоряжением Правительства Тюменской области от 22.05.2017 г. № 467-рп «О выделении средств» постановляю: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1.Внести в  Положение о материальном стимулировании деятельности народных дружинников в </w:t>
      </w:r>
      <w:proofErr w:type="spellStart"/>
      <w:r w:rsidR="00B26103">
        <w:rPr>
          <w:lang w:val="ru-RU"/>
        </w:rPr>
        <w:t>Горнослинкинском</w:t>
      </w:r>
      <w:proofErr w:type="spellEnd"/>
      <w:r>
        <w:rPr>
          <w:lang w:val="ru-RU"/>
        </w:rPr>
        <w:t xml:space="preserve"> сельском поселении следующие изменения: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1.1. в абзаце один пункта 2.1. исключить слово»администрация»;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1.2. в абзаце два пункта 2.1. слова «последний день отчетного месяца» изложить в следующей редакции «первый рабочий день месяца, следующего за отчетным месяцем;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1.3. в пункте 2.2. слова «70 (семьдесят) рублей  заменить словами «87,5 (восемьдесят семь рублей 50 копеек)»</w:t>
      </w:r>
    </w:p>
    <w:p w:rsidR="004D571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>2. Контроль за исполнением постановления возложить на ведущего специалиста (</w:t>
      </w:r>
      <w:proofErr w:type="spellStart"/>
      <w:r w:rsidR="00B26103">
        <w:rPr>
          <w:rFonts w:cs="Arial"/>
          <w:szCs w:val="26"/>
          <w:lang w:val="ru-RU" w:eastAsia="ru-RU" w:bidi="ar-SA"/>
        </w:rPr>
        <w:t>Е.Г.Слинкину</w:t>
      </w:r>
      <w:proofErr w:type="spellEnd"/>
      <w:r>
        <w:rPr>
          <w:rFonts w:cs="Arial"/>
          <w:szCs w:val="26"/>
          <w:lang w:val="ru-RU" w:eastAsia="ru-RU" w:bidi="ar-SA"/>
        </w:rPr>
        <w:t>).</w:t>
      </w:r>
    </w:p>
    <w:p w:rsidR="004D571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Настоящее постановление подлежит обнародованию путем его размещения на информационных стендах в местах, установленных администрацией </w:t>
      </w:r>
      <w:r w:rsidR="00B26103">
        <w:rPr>
          <w:rFonts w:cs="Arial"/>
          <w:szCs w:val="26"/>
          <w:lang w:val="ru-RU" w:eastAsia="ru-RU" w:bidi="ar-SA"/>
        </w:rPr>
        <w:t>Горнослинкинского</w:t>
      </w:r>
      <w:r>
        <w:rPr>
          <w:rFonts w:cs="Arial"/>
          <w:szCs w:val="26"/>
          <w:lang w:val="ru-RU" w:eastAsia="ru-RU" w:bidi="ar-SA"/>
        </w:rPr>
        <w:t xml:space="preserve">  сельского поселения.</w:t>
      </w:r>
    </w:p>
    <w:p w:rsidR="004D571B" w:rsidRPr="00CE0CE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>4. Настоящее постановление вступает в силу со дня его обнародования, и распространяет свое действие  на правоотношения, возникшие с 01.04.2017 года.</w:t>
      </w:r>
    </w:p>
    <w:p w:rsidR="004D571B" w:rsidRPr="0001225B" w:rsidRDefault="004D571B" w:rsidP="004D571B">
      <w:pPr>
        <w:ind w:firstLine="0"/>
        <w:rPr>
          <w:lang w:val="ru-RU"/>
        </w:rPr>
      </w:pPr>
    </w:p>
    <w:p w:rsidR="004D571B" w:rsidRPr="0001225B" w:rsidRDefault="004D571B" w:rsidP="004D571B">
      <w:pPr>
        <w:rPr>
          <w:lang w:val="ru-RU"/>
        </w:rPr>
      </w:pPr>
    </w:p>
    <w:p w:rsidR="004D571B" w:rsidRDefault="004D571B" w:rsidP="004D571B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 xml:space="preserve"> сельского поселения</w:t>
      </w:r>
      <w:r>
        <w:rPr>
          <w:lang w:val="ru-RU"/>
        </w:rPr>
        <w:tab/>
      </w:r>
      <w:r w:rsidR="00B26103">
        <w:rPr>
          <w:lang w:val="ru-RU"/>
        </w:rPr>
        <w:t xml:space="preserve"> С.А.Боголюбов</w:t>
      </w:r>
      <w:r>
        <w:rPr>
          <w:lang w:val="ru-RU"/>
        </w:rPr>
        <w:t>.</w:t>
      </w:r>
    </w:p>
    <w:p w:rsidR="004D571B" w:rsidRDefault="004D571B" w:rsidP="004D571B">
      <w:pPr>
        <w:rPr>
          <w:lang w:val="ru-RU"/>
        </w:rPr>
      </w:pPr>
    </w:p>
    <w:p w:rsidR="008F2375" w:rsidRPr="004D571B" w:rsidRDefault="004D571B" w:rsidP="004D571B">
      <w:pPr>
        <w:rPr>
          <w:lang w:val="ru-RU"/>
        </w:rPr>
      </w:pPr>
      <w:r>
        <w:rPr>
          <w:lang w:val="ru-RU"/>
        </w:rPr>
        <w:br w:type="page"/>
      </w:r>
    </w:p>
    <w:sectPr w:rsidR="008F2375" w:rsidRPr="004D571B" w:rsidSect="00F96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D571B"/>
    <w:rsid w:val="00345073"/>
    <w:rsid w:val="004D571B"/>
    <w:rsid w:val="00582D62"/>
    <w:rsid w:val="00677438"/>
    <w:rsid w:val="006A561E"/>
    <w:rsid w:val="00821FC3"/>
    <w:rsid w:val="00AA14A0"/>
    <w:rsid w:val="00B26103"/>
    <w:rsid w:val="00BB48A4"/>
    <w:rsid w:val="00D36BEA"/>
    <w:rsid w:val="00EE1E9B"/>
    <w:rsid w:val="00F14378"/>
    <w:rsid w:val="00F75C63"/>
    <w:rsid w:val="00F96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1B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7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71B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4</cp:revision>
  <dcterms:created xsi:type="dcterms:W3CDTF">2017-05-25T08:39:00Z</dcterms:created>
  <dcterms:modified xsi:type="dcterms:W3CDTF">2017-05-25T09:00:00Z</dcterms:modified>
</cp:coreProperties>
</file>